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3A96FB9C" w:rsidR="006468DE" w:rsidRPr="00F604A5" w:rsidRDefault="009F5AD3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February </w:t>
            </w:r>
            <w:r w:rsidR="00EA6558">
              <w:rPr>
                <w:rFonts w:eastAsia="Times New Roman"/>
                <w:color w:val="444444"/>
              </w:rPr>
              <w:t>22</w:t>
            </w:r>
            <w:r w:rsidR="00EA6558" w:rsidRPr="00EA6558">
              <w:rPr>
                <w:rFonts w:eastAsia="Times New Roman"/>
                <w:color w:val="444444"/>
                <w:vertAlign w:val="superscript"/>
              </w:rPr>
              <w:t>nd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6B76C44" w:rsidR="00AD4270" w:rsidRDefault="003629A8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EA6558">
              <w:rPr>
                <w:b/>
                <w:bCs/>
                <w:sz w:val="28"/>
                <w:szCs w:val="28"/>
              </w:rPr>
              <w:t>ive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 w:rsidR="004A5CF5">
              <w:rPr>
                <w:b/>
                <w:bCs/>
                <w:sz w:val="28"/>
                <w:szCs w:val="28"/>
              </w:rPr>
              <w:t>s</w:t>
            </w:r>
          </w:p>
          <w:p w14:paraId="0932DA12" w14:textId="44EEC306" w:rsidR="005B6CDA" w:rsidRDefault="003629A8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A6558">
              <w:rPr>
                <w:b/>
                <w:bCs/>
                <w:sz w:val="28"/>
                <w:szCs w:val="28"/>
              </w:rPr>
              <w:t xml:space="preserve">1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A5CF5">
              <w:rPr>
                <w:b/>
                <w:bCs/>
                <w:sz w:val="28"/>
                <w:szCs w:val="28"/>
              </w:rPr>
              <w:t xml:space="preserve"> </w:t>
            </w:r>
            <w:r w:rsidR="00EA6558">
              <w:rPr>
                <w:b/>
                <w:bCs/>
                <w:sz w:val="28"/>
                <w:szCs w:val="28"/>
              </w:rPr>
              <w:t>Over the Holiday Weekend</w:t>
            </w:r>
          </w:p>
          <w:p w14:paraId="43953B3F" w14:textId="3C45647B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EA6558">
              <w:t>five</w:t>
            </w:r>
            <w:r w:rsidR="001175E4">
              <w:t xml:space="preserve"> </w:t>
            </w:r>
            <w:r>
              <w:t>additional death</w:t>
            </w:r>
            <w:r w:rsidR="004A5CF5">
              <w:t>s</w:t>
            </w:r>
            <w:r w:rsidR="00EC23BF">
              <w:t>.</w:t>
            </w:r>
            <w:r w:rsidR="00C168C1">
              <w:t xml:space="preserve">  La Paz County has had a total of </w:t>
            </w:r>
            <w:r w:rsidR="009F22C4">
              <w:t>1</w:t>
            </w:r>
            <w:r w:rsidR="00EA6558">
              <w:t>33</w:t>
            </w:r>
            <w:r w:rsidR="00C168C1">
              <w:t xml:space="preserve"> deaths, due to Covid-19.</w:t>
            </w:r>
            <w:r>
              <w:t xml:space="preserve"> </w:t>
            </w:r>
            <w:r w:rsidR="00865C19">
              <w:t xml:space="preserve">  </w:t>
            </w:r>
          </w:p>
          <w:p w14:paraId="6769FA88" w14:textId="40E3E770" w:rsidR="00356170" w:rsidRDefault="00187897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075E30">
              <w:t xml:space="preserve"> individual was in the </w:t>
            </w:r>
            <w:r w:rsidR="004C2ABF">
              <w:t>Quartzsite</w:t>
            </w:r>
            <w:r w:rsidR="00075E30">
              <w:t xml:space="preserve"> service district, </w:t>
            </w:r>
            <w:r w:rsidR="004C2ABF">
              <w:t>over the age of 65</w:t>
            </w:r>
            <w:r w:rsidR="00075E30">
              <w:t xml:space="preserve"> years old</w:t>
            </w:r>
            <w:r w:rsidR="009F5AD3">
              <w:t>, hospitalized outside of the county</w:t>
            </w:r>
            <w:r w:rsidR="004A6241">
              <w:t>, with no known</w:t>
            </w:r>
            <w:r w:rsidR="004C2ABF">
              <w:t xml:space="preserve"> underlying</w:t>
            </w:r>
            <w:r w:rsidR="00356170">
              <w:t xml:space="preserve"> </w:t>
            </w:r>
            <w:r w:rsidR="00075E30">
              <w:t>health conditions.</w:t>
            </w:r>
          </w:p>
          <w:p w14:paraId="0232842A" w14:textId="04AC148A" w:rsidR="004A6241" w:rsidRDefault="004A6241" w:rsidP="005571A6">
            <w:pPr>
              <w:pStyle w:val="NormalWeb"/>
              <w:spacing w:before="0" w:beforeAutospacing="0" w:after="150" w:afterAutospacing="0" w:line="360" w:lineRule="auto"/>
            </w:pPr>
            <w:r>
              <w:t xml:space="preserve">One individual was in the </w:t>
            </w:r>
            <w:r w:rsidR="003629A8">
              <w:t>Parker</w:t>
            </w:r>
            <w:r>
              <w:t xml:space="preserve"> service district, </w:t>
            </w:r>
            <w:r w:rsidR="003629A8">
              <w:t>over the age of 65</w:t>
            </w:r>
            <w:r>
              <w:t xml:space="preserve"> years old,</w:t>
            </w:r>
            <w:r w:rsidR="003629A8">
              <w:t xml:space="preserve"> hospitalized </w:t>
            </w:r>
            <w:r w:rsidR="00EA6558">
              <w:t>outside of</w:t>
            </w:r>
            <w:r w:rsidR="003629A8">
              <w:t xml:space="preserve"> the county,</w:t>
            </w:r>
            <w:r>
              <w:t xml:space="preserve"> with no known underlying health conditions.</w:t>
            </w:r>
          </w:p>
          <w:p w14:paraId="154EB7EF" w14:textId="53EB9CCD" w:rsidR="004C2ABF" w:rsidRDefault="003629A8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4C2ABF">
              <w:t xml:space="preserve"> individual was in the</w:t>
            </w:r>
            <w:r w:rsidR="004A6241">
              <w:t xml:space="preserve"> </w:t>
            </w:r>
            <w:r w:rsidR="00EA6558">
              <w:t>Buckskin</w:t>
            </w:r>
            <w:r>
              <w:t xml:space="preserve"> </w:t>
            </w:r>
            <w:r w:rsidR="004C2ABF">
              <w:t xml:space="preserve">service district, </w:t>
            </w:r>
            <w:r w:rsidR="00EA6558">
              <w:t xml:space="preserve">within the age group of 45-54 </w:t>
            </w:r>
            <w:r w:rsidR="004C2ABF">
              <w:t>years old</w:t>
            </w:r>
            <w:r w:rsidR="004A6241">
              <w:t xml:space="preserve">, </w:t>
            </w:r>
            <w:r w:rsidR="004C2ABF">
              <w:t xml:space="preserve">with </w:t>
            </w:r>
            <w:r w:rsidR="004A6241">
              <w:t xml:space="preserve">no known </w:t>
            </w:r>
            <w:r w:rsidR="004C2ABF">
              <w:t>underlying health conditions.</w:t>
            </w:r>
          </w:p>
          <w:p w14:paraId="2C9CE643" w14:textId="79FE4470" w:rsidR="00DE52FB" w:rsidRDefault="00DE52FB" w:rsidP="005571A6">
            <w:pPr>
              <w:pStyle w:val="NormalWeb"/>
              <w:spacing w:before="0" w:beforeAutospacing="0" w:after="150" w:afterAutospacing="0" w:line="360" w:lineRule="auto"/>
            </w:pPr>
            <w:r>
              <w:t>Th</w:t>
            </w:r>
            <w:r w:rsidR="003629A8">
              <w:t>e remaining</w:t>
            </w:r>
            <w:r>
              <w:t xml:space="preserve"> </w:t>
            </w:r>
            <w:r w:rsidR="00EA6558">
              <w:t xml:space="preserve">two </w:t>
            </w:r>
            <w:r>
              <w:t>individual</w:t>
            </w:r>
            <w:r w:rsidR="00EA6558">
              <w:t>s are</w:t>
            </w:r>
            <w:r>
              <w:t xml:space="preserve"> within the Colorado River Indian Tribes service district.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6559DFCF" w:rsidR="004A3136" w:rsidRDefault="009F22C4" w:rsidP="005571A6">
            <w:pPr>
              <w:pStyle w:val="NormalWeb"/>
              <w:spacing w:before="0" w:beforeAutospacing="0" w:after="150" w:afterAutospacing="0" w:line="360" w:lineRule="auto"/>
            </w:pPr>
            <w:r>
              <w:t xml:space="preserve">In addition, </w:t>
            </w:r>
            <w:r w:rsidR="00197F9C">
              <w:t xml:space="preserve">our county has </w:t>
            </w:r>
            <w:r w:rsidR="003629A8">
              <w:t>2</w:t>
            </w:r>
            <w:r w:rsidR="00EA6558">
              <w:t>1</w:t>
            </w:r>
            <w:r w:rsidR="00EC23BF">
              <w:t xml:space="preserve"> new </w:t>
            </w:r>
            <w:r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EA6558">
              <w:t>101</w:t>
            </w:r>
            <w:r w:rsidR="005E155C">
              <w:t xml:space="preserve"> cases.  </w:t>
            </w:r>
            <w:r w:rsidR="00EA6558">
              <w:t>Three</w:t>
            </w:r>
            <w:r w:rsidR="00B22847">
              <w:t xml:space="preserve"> individuals are in the Parker service district and within the age group</w:t>
            </w:r>
            <w:r>
              <w:t>s</w:t>
            </w:r>
            <w:r w:rsidR="00B22847">
              <w:t xml:space="preserve"> of</w:t>
            </w:r>
            <w:r w:rsidR="003629A8">
              <w:t xml:space="preserve"> </w:t>
            </w:r>
            <w:r w:rsidR="00EA6558">
              <w:t>55-64</w:t>
            </w:r>
            <w:r w:rsidR="00DE52FB">
              <w:t xml:space="preserve"> and </w:t>
            </w:r>
            <w:r w:rsidR="00075E30">
              <w:t xml:space="preserve">over 65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 w:rsidR="003629A8">
              <w:t>F</w:t>
            </w:r>
            <w:r w:rsidR="00EA6558">
              <w:t>ive</w:t>
            </w:r>
            <w:r w:rsidR="003629A8">
              <w:t xml:space="preserve"> individuals are in the Quartzsite service district and </w:t>
            </w:r>
            <w:r w:rsidR="00EA6558">
              <w:t xml:space="preserve">within the age </w:t>
            </w:r>
            <w:r w:rsidR="00C94603">
              <w:t xml:space="preserve">groups of 45-54, 55-64 and </w:t>
            </w:r>
            <w:r w:rsidR="003629A8">
              <w:t>over 65 years old.  One individual is in the Bouse service district and</w:t>
            </w:r>
            <w:r w:rsidR="00C94603">
              <w:t xml:space="preserve"> over the age of 65</w:t>
            </w:r>
            <w:r w:rsidR="003629A8">
              <w:t xml:space="preserve"> years old.  </w:t>
            </w:r>
            <w:r w:rsidR="00C94603">
              <w:t>Three</w:t>
            </w:r>
            <w:r w:rsidR="003629A8">
              <w:t xml:space="preserve"> individual</w:t>
            </w:r>
            <w:r w:rsidR="00C94603">
              <w:t>s are</w:t>
            </w:r>
            <w:r w:rsidR="003629A8">
              <w:t xml:space="preserve"> in the Buckskin service district and within the age group</w:t>
            </w:r>
            <w:r w:rsidR="00C94603">
              <w:t>s</w:t>
            </w:r>
            <w:r w:rsidR="003629A8">
              <w:t xml:space="preserve"> of 20-44</w:t>
            </w:r>
            <w:r w:rsidR="00C94603">
              <w:t>, 45-54 and over 65</w:t>
            </w:r>
            <w:r w:rsidR="003629A8">
              <w:t xml:space="preserve"> years old.  </w:t>
            </w:r>
            <w:r w:rsidR="00C94603">
              <w:t xml:space="preserve">Five individuals are in the Ehrenberg service district and within the age groups of under 20 and 20-44 years old.  </w:t>
            </w:r>
            <w:r w:rsidR="00DE52FB">
              <w:t xml:space="preserve">The remaining </w:t>
            </w:r>
            <w:r w:rsidR="00C94603">
              <w:t>four</w:t>
            </w:r>
            <w:r w:rsidR="003629A8">
              <w:t xml:space="preserve"> </w:t>
            </w:r>
            <w:r w:rsidR="00E85448">
              <w:t>individual</w:t>
            </w:r>
            <w:r w:rsidR="003629A8">
              <w:t>s are</w:t>
            </w:r>
            <w:r w:rsidR="00E85448">
              <w:t xml:space="preserve"> </w:t>
            </w:r>
            <w:r w:rsidR="003629A8">
              <w:t>with</w:t>
            </w:r>
            <w:r w:rsidR="00E85448">
              <w:t xml:space="preserve">in the </w:t>
            </w:r>
            <w:r w:rsidR="003629A8">
              <w:t>Colorado River Indian Tribes service district.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 xml:space="preserve">If you are not vaccinated, please protect yourself and others by wearing a mask and practicing physical distancing.  Everyone </w:t>
            </w:r>
            <w:r>
              <w:rPr>
                <w:rStyle w:val="normaltextrun"/>
              </w:rPr>
              <w:lastRenderedPageBreak/>
              <w:t>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2022-02-22T22:51:00Z</dcterms:created>
  <dcterms:modified xsi:type="dcterms:W3CDTF">2022-02-22T22:51:00Z</dcterms:modified>
</cp:coreProperties>
</file>